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4745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附件5 </w:t>
      </w:r>
    </w:p>
    <w:p w14:paraId="4CC2E713">
      <w:pPr>
        <w:jc w:val="center"/>
        <w:rPr>
          <w:rFonts w:eastAsia="华文中宋"/>
          <w:b/>
          <w:bCs/>
          <w:spacing w:val="-20"/>
          <w:sz w:val="36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江苏省高等教育教学改革研究课题申报项目汇总表</w:t>
      </w:r>
      <w:bookmarkEnd w:id="0"/>
    </w:p>
    <w:p w14:paraId="6C27A8E7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14:paraId="3193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A06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ED7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4E65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4CB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14:paraId="31D5C72B"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7E2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87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是否现任校领导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C91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9F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DF4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 w14:paraId="465C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167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E99D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9E7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6C1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28D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A29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3B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A74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54A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A46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406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C26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FE3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A0C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B94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A69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B11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D52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A37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B7F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70A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31A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80B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333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675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D5E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2D2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C44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BD9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317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A7F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02B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41B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D0C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6C5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02D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D54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6AA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06B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1B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2AE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EFB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75E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56E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137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A35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F16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460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32B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4DDA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696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123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10B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E17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76E8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9BF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576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D5B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E2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E6F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798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00F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0A4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54B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39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DD2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04A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1C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775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3B8F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8FE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84C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FF5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85C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DC5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F1C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9ED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5094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D5C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140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B67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6B3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E61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4C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242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407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B2E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452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CA3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750DD8F2">
      <w:pPr>
        <w:spacing w:before="156" w:beforeLines="50" w:line="34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</w:t>
      </w:r>
      <w:r>
        <w:rPr>
          <w:rFonts w:hint="eastAsia" w:eastAsia="仿宋_GB2312"/>
          <w:sz w:val="24"/>
        </w:rPr>
        <w:t>单位</w:t>
      </w:r>
      <w:r>
        <w:rPr>
          <w:rFonts w:eastAsia="仿宋_GB2312"/>
          <w:sz w:val="24"/>
        </w:rPr>
        <w:t>填报</w:t>
      </w:r>
      <w:r>
        <w:rPr>
          <w:rFonts w:hint="eastAsia" w:eastAsia="仿宋_GB2312"/>
          <w:sz w:val="24"/>
        </w:rPr>
        <w:t>后上传至课题平台</w:t>
      </w:r>
      <w:r>
        <w:rPr>
          <w:rFonts w:eastAsia="仿宋_GB2312"/>
          <w:sz w:val="24"/>
        </w:rPr>
        <w:t>，推荐时须排序，请勿超报。</w:t>
      </w:r>
    </w:p>
    <w:p w14:paraId="2F48AE1B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>课题指南编号是指通知附件</w:t>
      </w: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“课题指南编号”，如：1-2，2-6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主要完成单位是指</w:t>
      </w:r>
      <w:r>
        <w:rPr>
          <w:rFonts w:hint="eastAsia" w:eastAsia="仿宋_GB2312"/>
          <w:sz w:val="24"/>
        </w:rPr>
        <w:t>一级单位</w:t>
      </w:r>
      <w:r>
        <w:rPr>
          <w:rFonts w:eastAsia="仿宋_GB2312"/>
          <w:sz w:val="24"/>
        </w:rPr>
        <w:t>，不是部门</w:t>
      </w:r>
      <w:r>
        <w:rPr>
          <w:rFonts w:hint="eastAsia" w:eastAsia="仿宋_GB2312"/>
          <w:sz w:val="24"/>
        </w:rPr>
        <w:t>；如为</w:t>
      </w:r>
      <w:r>
        <w:rPr>
          <w:rFonts w:hint="eastAsia" w:eastAsia="仿宋_GB2312"/>
          <w:spacing w:val="-8"/>
          <w:sz w:val="24"/>
        </w:rPr>
        <w:t>合作单位课题，</w:t>
      </w:r>
      <w:r>
        <w:rPr>
          <w:rFonts w:eastAsia="仿宋_GB2312"/>
          <w:spacing w:val="-8"/>
          <w:sz w:val="24"/>
        </w:rPr>
        <w:t>请在备注栏</w:t>
      </w:r>
      <w:r>
        <w:rPr>
          <w:rFonts w:hint="eastAsia" w:eastAsia="仿宋_GB2312"/>
          <w:spacing w:val="-8"/>
          <w:sz w:val="24"/>
        </w:rPr>
        <w:t>填写具体合作单位名称</w:t>
      </w:r>
      <w:r>
        <w:rPr>
          <w:rFonts w:eastAsia="仿宋_GB2312"/>
          <w:spacing w:val="-8"/>
          <w:sz w:val="24"/>
        </w:rPr>
        <w:t>。</w:t>
      </w:r>
    </w:p>
    <w:p w14:paraId="124C14C2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hint="eastAsia" w:eastAsia="仿宋_GB2312"/>
          <w:spacing w:val="-8"/>
          <w:sz w:val="24"/>
        </w:rPr>
        <w:t>汇总表信息须与课题平台上的申报信息一致，如出现不一致的情况以汇总表为准。</w:t>
      </w:r>
    </w:p>
    <w:p w14:paraId="44B1823E"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CAE42"/>
    <w:multiLevelType w:val="singleLevel"/>
    <w:tmpl w:val="C8ECAE42"/>
    <w:lvl w:ilvl="0" w:tentative="0">
      <w:start w:val="2"/>
      <w:numFmt w:val="decimal"/>
      <w:suff w:val="nothing"/>
      <w:lvlText w:val="%1．"/>
      <w:lvlJc w:val="left"/>
      <w:pPr>
        <w:ind w:left="30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54E7"/>
    <w:rsid w:val="477A237B"/>
    <w:rsid w:val="54EA4666"/>
    <w:rsid w:val="67D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2025-04-08T01:36:00Z</dcterms:created>
  <dc:creator>LUJIANG</dc:creator>
  <cp:lastModifiedBy>姜喵喵</cp:lastModifiedBy>
  <dcterms:modified xsi:type="dcterms:W3CDTF">2025-05-05T07:20:44Z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eyJoZGlkIjoiYzE5NWYxZTZlNmIxY2ZiYWQ5MDRmYWQ4NmE0MjlmMDIiLCJ1c2VySWQiOiIzMDE3MjY5MjkifQ==</vt:lpwstr>
  </property>
  <property fmtid="{D5CDD505-2E9C-101B-9397-08002B2CF9AE}" pid="4" name="ICV">
    <vt:lpwstr>7BB69E309FC349368BCCDE8471784667_13</vt:lpwstr>
  </property>
</Properties>
</file>